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C7" w:rsidRPr="00B779C7" w:rsidRDefault="00B779C7" w:rsidP="00B779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9C7">
        <w:rPr>
          <w:sz w:val="28"/>
          <w:szCs w:val="28"/>
        </w:rPr>
        <w:t>В октябре 2013 года в Катаре состоялся Всемирный саммит по инновациям в образовании (</w:t>
      </w:r>
      <w:proofErr w:type="spellStart"/>
      <w:r w:rsidRPr="00B779C7">
        <w:rPr>
          <w:sz w:val="28"/>
          <w:szCs w:val="28"/>
        </w:rPr>
        <w:t>Word</w:t>
      </w:r>
      <w:proofErr w:type="spellEnd"/>
      <w:r w:rsidRPr="00B779C7">
        <w:rPr>
          <w:sz w:val="28"/>
          <w:szCs w:val="28"/>
        </w:rPr>
        <w:t xml:space="preserve"> </w:t>
      </w:r>
      <w:proofErr w:type="spellStart"/>
      <w:r w:rsidRPr="00B779C7">
        <w:rPr>
          <w:sz w:val="28"/>
          <w:szCs w:val="28"/>
        </w:rPr>
        <w:t>Innovation</w:t>
      </w:r>
      <w:proofErr w:type="spellEnd"/>
      <w:r w:rsidRPr="00B779C7">
        <w:rPr>
          <w:sz w:val="28"/>
          <w:szCs w:val="28"/>
        </w:rPr>
        <w:t xml:space="preserve"> </w:t>
      </w:r>
      <w:proofErr w:type="spellStart"/>
      <w:r w:rsidRPr="00B779C7">
        <w:rPr>
          <w:sz w:val="28"/>
          <w:szCs w:val="28"/>
        </w:rPr>
        <w:t>Summit</w:t>
      </w:r>
      <w:proofErr w:type="spellEnd"/>
      <w:r w:rsidRPr="00B779C7">
        <w:rPr>
          <w:sz w:val="28"/>
          <w:szCs w:val="28"/>
        </w:rPr>
        <w:t xml:space="preserve"> </w:t>
      </w:r>
      <w:proofErr w:type="spellStart"/>
      <w:r w:rsidRPr="00B779C7">
        <w:rPr>
          <w:sz w:val="28"/>
          <w:szCs w:val="28"/>
        </w:rPr>
        <w:t>for</w:t>
      </w:r>
      <w:proofErr w:type="spellEnd"/>
      <w:r w:rsidRPr="00B779C7">
        <w:rPr>
          <w:sz w:val="28"/>
          <w:szCs w:val="28"/>
        </w:rPr>
        <w:t xml:space="preserve"> </w:t>
      </w:r>
      <w:proofErr w:type="spellStart"/>
      <w:r w:rsidRPr="00B779C7">
        <w:rPr>
          <w:sz w:val="28"/>
          <w:szCs w:val="28"/>
        </w:rPr>
        <w:t>Education</w:t>
      </w:r>
      <w:proofErr w:type="spellEnd"/>
      <w:r w:rsidRPr="00B779C7">
        <w:rPr>
          <w:sz w:val="28"/>
          <w:szCs w:val="28"/>
        </w:rPr>
        <w:t xml:space="preserve"> – 2013 WISE). В числе участников этого крупнейшего форума были тысячи руководителей в области образовательной сферы и культуры, преподавателей и ученых из всех стран мира. Эксперт ЮНЕСКО, профессор Сорбонны Дивина </w:t>
      </w:r>
      <w:proofErr w:type="spellStart"/>
      <w:r w:rsidRPr="00B779C7">
        <w:rPr>
          <w:sz w:val="28"/>
          <w:szCs w:val="28"/>
        </w:rPr>
        <w:t>Фрау-Майгс</w:t>
      </w:r>
      <w:proofErr w:type="spellEnd"/>
      <w:r w:rsidRPr="00B779C7">
        <w:rPr>
          <w:sz w:val="28"/>
          <w:szCs w:val="28"/>
        </w:rPr>
        <w:t xml:space="preserve"> отметила, что </w:t>
      </w:r>
      <w:proofErr w:type="spellStart"/>
      <w:r w:rsidRPr="00B779C7">
        <w:rPr>
          <w:sz w:val="28"/>
          <w:szCs w:val="28"/>
        </w:rPr>
        <w:t>медиаобразование</w:t>
      </w:r>
      <w:proofErr w:type="spellEnd"/>
      <w:r w:rsidRPr="00B779C7">
        <w:rPr>
          <w:sz w:val="28"/>
          <w:szCs w:val="28"/>
        </w:rPr>
        <w:t xml:space="preserve"> сегодня является одним из наиболее значимых направлений современной инновационной педагогики.</w:t>
      </w:r>
      <w:r w:rsidRPr="00B779C7">
        <w:rPr>
          <w:sz w:val="28"/>
          <w:szCs w:val="28"/>
        </w:rPr>
        <w:br/>
        <w:t xml:space="preserve">Предлагаем Вашему вниманию новый конкурсный проект «Русская культура в </w:t>
      </w:r>
      <w:proofErr w:type="spellStart"/>
      <w:r w:rsidRPr="00B779C7">
        <w:rPr>
          <w:sz w:val="28"/>
          <w:szCs w:val="28"/>
        </w:rPr>
        <w:t>медиаобразовании</w:t>
      </w:r>
      <w:proofErr w:type="spellEnd"/>
      <w:r w:rsidRPr="00B779C7">
        <w:rPr>
          <w:sz w:val="28"/>
          <w:szCs w:val="28"/>
        </w:rPr>
        <w:t>», инициированный РНО «</w:t>
      </w:r>
      <w:proofErr w:type="spellStart"/>
      <w:r w:rsidRPr="00B779C7">
        <w:rPr>
          <w:sz w:val="28"/>
          <w:szCs w:val="28"/>
        </w:rPr>
        <w:t>Русичъ</w:t>
      </w:r>
      <w:proofErr w:type="spellEnd"/>
      <w:r w:rsidRPr="00B779C7">
        <w:rPr>
          <w:sz w:val="28"/>
          <w:szCs w:val="28"/>
        </w:rPr>
        <w:t>» (г</w:t>
      </w:r>
      <w:proofErr w:type="gramStart"/>
      <w:r w:rsidRPr="00B779C7">
        <w:rPr>
          <w:sz w:val="28"/>
          <w:szCs w:val="28"/>
        </w:rPr>
        <w:t>.Х</w:t>
      </w:r>
      <w:proofErr w:type="gramEnd"/>
      <w:r w:rsidRPr="00B779C7">
        <w:rPr>
          <w:sz w:val="28"/>
          <w:szCs w:val="28"/>
        </w:rPr>
        <w:t>ерсон) при поддержке Фонда «Русский мир».</w:t>
      </w:r>
      <w:r w:rsidRPr="00B779C7">
        <w:rPr>
          <w:sz w:val="28"/>
          <w:szCs w:val="28"/>
        </w:rPr>
        <w:br/>
        <w:t xml:space="preserve">Положение о конкурсном проекте можно скачать </w:t>
      </w:r>
      <w:hyperlink r:id="rId4" w:history="1">
        <w:r w:rsidRPr="00B779C7">
          <w:rPr>
            <w:rStyle w:val="a4"/>
            <w:sz w:val="28"/>
            <w:szCs w:val="28"/>
          </w:rPr>
          <w:t>здесь</w:t>
        </w:r>
      </w:hyperlink>
      <w:r w:rsidRPr="00B779C7">
        <w:rPr>
          <w:sz w:val="28"/>
          <w:szCs w:val="28"/>
        </w:rPr>
        <w:br/>
      </w:r>
      <w:proofErr w:type="spellStart"/>
      <w:r w:rsidRPr="00B779C7">
        <w:rPr>
          <w:sz w:val="28"/>
          <w:szCs w:val="28"/>
        </w:rPr>
        <w:t>Видеообращение</w:t>
      </w:r>
      <w:proofErr w:type="spellEnd"/>
      <w:r w:rsidRPr="00B779C7">
        <w:rPr>
          <w:sz w:val="28"/>
          <w:szCs w:val="28"/>
        </w:rPr>
        <w:t xml:space="preserve"> – </w:t>
      </w:r>
      <w:hyperlink r:id="rId5" w:history="1">
        <w:r w:rsidRPr="00B779C7">
          <w:rPr>
            <w:rStyle w:val="a4"/>
            <w:sz w:val="28"/>
            <w:szCs w:val="28"/>
          </w:rPr>
          <w:t>http://www.ex.ua/268302908604</w:t>
        </w:r>
      </w:hyperlink>
    </w:p>
    <w:p w:rsidR="00B779C7" w:rsidRPr="00B779C7" w:rsidRDefault="00B779C7" w:rsidP="00B779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  <w:t>Уважаемые коллеги!</w:t>
      </w:r>
    </w:p>
    <w:p w:rsidR="00B779C7" w:rsidRPr="00B779C7" w:rsidRDefault="00B779C7" w:rsidP="00B779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9C7">
        <w:rPr>
          <w:sz w:val="28"/>
          <w:szCs w:val="28"/>
        </w:rPr>
        <w:t>Приглашаем творческих учителей и учащихся приня</w:t>
      </w:r>
      <w:r>
        <w:rPr>
          <w:sz w:val="28"/>
          <w:szCs w:val="28"/>
        </w:rPr>
        <w:t>ть участие в Конкурсном проекте</w:t>
      </w:r>
      <w:r w:rsidRPr="00B779C7">
        <w:rPr>
          <w:sz w:val="28"/>
          <w:szCs w:val="28"/>
        </w:rPr>
        <w:t xml:space="preserve"> «Русская культура в </w:t>
      </w:r>
      <w:proofErr w:type="spellStart"/>
      <w:r w:rsidRPr="00B779C7">
        <w:rPr>
          <w:sz w:val="28"/>
          <w:szCs w:val="28"/>
        </w:rPr>
        <w:t>медиапространстве</w:t>
      </w:r>
      <w:proofErr w:type="spellEnd"/>
      <w:r w:rsidRPr="00B779C7">
        <w:rPr>
          <w:sz w:val="28"/>
          <w:szCs w:val="28"/>
        </w:rPr>
        <w:t>»</w:t>
      </w:r>
      <w:r w:rsidRPr="00B779C7">
        <w:rPr>
          <w:sz w:val="28"/>
          <w:szCs w:val="28"/>
        </w:rPr>
        <w:br/>
        <w:t xml:space="preserve">Сегодня вопросы преподавания русского языка и литературы, культуры в общеобразовательных учебных заведениях Украины приобретают все большую актуальность. Всем нам необходимо искать новые формы работы по расширению русскоязычного пространства школы, особенно школы с украинским языком обучения. Если инвариантная часть учебного плана остается неизменной, то вариативная часть и план воспитательной работы дают нам возможность для таких экспериментов. </w:t>
      </w:r>
      <w:proofErr w:type="gramStart"/>
      <w:r w:rsidRPr="00B779C7">
        <w:rPr>
          <w:sz w:val="28"/>
          <w:szCs w:val="28"/>
        </w:rPr>
        <w:t>Это</w:t>
      </w:r>
      <w:proofErr w:type="gramEnd"/>
      <w:r w:rsidRPr="00B779C7">
        <w:rPr>
          <w:sz w:val="28"/>
          <w:szCs w:val="28"/>
        </w:rPr>
        <w:t xml:space="preserve"> прежде всего касается авторских спецкурсов и факультативов, кружковой работы. Они, конечно, не заменят систематического изучения русского языка и литературы, но могут дополнить информацию, полученную на уроках, а </w:t>
      </w:r>
      <w:proofErr w:type="gramStart"/>
      <w:r w:rsidRPr="00B779C7">
        <w:rPr>
          <w:sz w:val="28"/>
          <w:szCs w:val="28"/>
        </w:rPr>
        <w:t>значит</w:t>
      </w:r>
      <w:proofErr w:type="gramEnd"/>
      <w:r w:rsidRPr="00B779C7">
        <w:rPr>
          <w:sz w:val="28"/>
          <w:szCs w:val="28"/>
        </w:rPr>
        <w:t xml:space="preserve"> помогут развитию интереса и тв</w:t>
      </w:r>
      <w:r>
        <w:rPr>
          <w:sz w:val="28"/>
          <w:szCs w:val="28"/>
        </w:rPr>
        <w:t>орческих способностей учащихся.</w:t>
      </w:r>
    </w:p>
    <w:p w:rsidR="00B779C7" w:rsidRDefault="00B779C7" w:rsidP="00B779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B779C7">
        <w:rPr>
          <w:sz w:val="28"/>
          <w:szCs w:val="28"/>
        </w:rPr>
        <w:t xml:space="preserve">Известный психолог Л. </w:t>
      </w:r>
      <w:proofErr w:type="spellStart"/>
      <w:r w:rsidRPr="00B779C7">
        <w:rPr>
          <w:sz w:val="28"/>
          <w:szCs w:val="28"/>
        </w:rPr>
        <w:t>Выготский</w:t>
      </w:r>
      <w:proofErr w:type="spellEnd"/>
      <w:r w:rsidRPr="00B779C7">
        <w:rPr>
          <w:sz w:val="28"/>
          <w:szCs w:val="28"/>
        </w:rPr>
        <w:t xml:space="preserve"> писал: «Педагогика должна ориентироваться не на вчерашний, а на завтрашний день детского развития». Считаем, что новое направление в педагогике – </w:t>
      </w:r>
      <w:proofErr w:type="spellStart"/>
      <w:r w:rsidRPr="00B779C7">
        <w:rPr>
          <w:sz w:val="28"/>
          <w:szCs w:val="28"/>
        </w:rPr>
        <w:t>медиаобразование</w:t>
      </w:r>
      <w:proofErr w:type="spellEnd"/>
      <w:r w:rsidRPr="00B779C7">
        <w:rPr>
          <w:sz w:val="28"/>
          <w:szCs w:val="28"/>
        </w:rPr>
        <w:t xml:space="preserve"> – как раз и выполняет эту задачу: готовит учащихся жить в информационном обществе. «Параллельная школа» (так называют сегодня СМИ) очень активно работает над формированием сознания подрастающего поколения. В </w:t>
      </w:r>
      <w:proofErr w:type="spellStart"/>
      <w:r w:rsidRPr="00B779C7">
        <w:rPr>
          <w:sz w:val="28"/>
          <w:szCs w:val="28"/>
        </w:rPr>
        <w:t>медиапространстве</w:t>
      </w:r>
      <w:proofErr w:type="spellEnd"/>
      <w:r w:rsidRPr="00B779C7">
        <w:rPr>
          <w:sz w:val="28"/>
          <w:szCs w:val="28"/>
        </w:rPr>
        <w:t xml:space="preserve"> образовался определенный дефицит нравственных и моральных образцов для подражания. Постмодернистский вектор мирового развития (особенно гуманитарной сферы) влечет за собой тревожные тенденции. Если говорить о внутреннем мире человека, то это проявляется, прежде всего, в пессимизме и деструктивном характере мышления. Именно обращение к русской культуре с ее яркими духовными созидательными образцами может противостоять этим явлениям. Поэтому разработка авторских спецкурсов и факультативов на материале русской культуры с </w:t>
      </w:r>
      <w:proofErr w:type="spellStart"/>
      <w:r w:rsidRPr="00B779C7">
        <w:rPr>
          <w:sz w:val="28"/>
          <w:szCs w:val="28"/>
        </w:rPr>
        <w:t>медиакомпонентом</w:t>
      </w:r>
      <w:proofErr w:type="spellEnd"/>
      <w:r w:rsidRPr="00B779C7">
        <w:rPr>
          <w:sz w:val="28"/>
          <w:szCs w:val="28"/>
        </w:rPr>
        <w:t xml:space="preserve"> может составить хорошую ко</w:t>
      </w:r>
      <w:r>
        <w:rPr>
          <w:sz w:val="28"/>
          <w:szCs w:val="28"/>
        </w:rPr>
        <w:t>нкуренцию «параллельной школе».</w:t>
      </w:r>
    </w:p>
    <w:p w:rsidR="00B779C7" w:rsidRPr="00B779C7" w:rsidRDefault="00B779C7" w:rsidP="00B779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9C7">
        <w:rPr>
          <w:sz w:val="28"/>
          <w:szCs w:val="28"/>
        </w:rPr>
        <w:t xml:space="preserve">Такая работа представляется нам перспективной и в плане реализации нового Госстандарта базового и полного общего среднего образования, а </w:t>
      </w:r>
      <w:r w:rsidRPr="00B779C7">
        <w:rPr>
          <w:sz w:val="28"/>
          <w:szCs w:val="28"/>
        </w:rPr>
        <w:lastRenderedPageBreak/>
        <w:t xml:space="preserve">именно: наполнение вариативной части учебного плана в будущих 10–11 классах. К этому времени (2018/2019 </w:t>
      </w:r>
      <w:proofErr w:type="spellStart"/>
      <w:r w:rsidRPr="00B779C7">
        <w:rPr>
          <w:sz w:val="28"/>
          <w:szCs w:val="28"/>
        </w:rPr>
        <w:t>уч</w:t>
      </w:r>
      <w:proofErr w:type="spellEnd"/>
      <w:r w:rsidRPr="00B779C7">
        <w:rPr>
          <w:sz w:val="28"/>
          <w:szCs w:val="28"/>
        </w:rPr>
        <w:t xml:space="preserve">. г. и 2019/2020 </w:t>
      </w:r>
      <w:proofErr w:type="spellStart"/>
      <w:r w:rsidRPr="00B779C7">
        <w:rPr>
          <w:sz w:val="28"/>
          <w:szCs w:val="28"/>
        </w:rPr>
        <w:t>уч</w:t>
      </w:r>
      <w:proofErr w:type="spellEnd"/>
      <w:r w:rsidRPr="00B779C7">
        <w:rPr>
          <w:sz w:val="28"/>
          <w:szCs w:val="28"/>
        </w:rPr>
        <w:t xml:space="preserve">. г.) будет подходить к своему завершению Всеукраинский эксперимент по </w:t>
      </w:r>
      <w:proofErr w:type="spellStart"/>
      <w:r w:rsidRPr="00B779C7">
        <w:rPr>
          <w:sz w:val="28"/>
          <w:szCs w:val="28"/>
        </w:rPr>
        <w:t>медиаобразованию</w:t>
      </w:r>
      <w:proofErr w:type="spellEnd"/>
      <w:r w:rsidRPr="00B779C7">
        <w:rPr>
          <w:sz w:val="28"/>
          <w:szCs w:val="28"/>
        </w:rPr>
        <w:t xml:space="preserve"> (2010/2020 гг.), последний этап которого предполагает «массовое внедрение </w:t>
      </w:r>
      <w:proofErr w:type="spellStart"/>
      <w:r w:rsidRPr="00B779C7">
        <w:rPr>
          <w:sz w:val="28"/>
          <w:szCs w:val="28"/>
        </w:rPr>
        <w:t>медиаобразования</w:t>
      </w:r>
      <w:proofErr w:type="spellEnd"/>
      <w:r w:rsidRPr="00B779C7">
        <w:rPr>
          <w:sz w:val="28"/>
          <w:szCs w:val="28"/>
        </w:rPr>
        <w:t xml:space="preserve"> в общеобразовательных учебных заведениях». Уже в этом учебном году рекомендовано изучение курса «Основы </w:t>
      </w:r>
      <w:proofErr w:type="spellStart"/>
      <w:r w:rsidRPr="00B779C7">
        <w:rPr>
          <w:sz w:val="28"/>
          <w:szCs w:val="28"/>
        </w:rPr>
        <w:t>медиаграмотности</w:t>
      </w:r>
      <w:proofErr w:type="spellEnd"/>
      <w:r w:rsidRPr="00B779C7">
        <w:rPr>
          <w:sz w:val="28"/>
          <w:szCs w:val="28"/>
        </w:rPr>
        <w:t xml:space="preserve">» за счет часов вариативной части учебного плана (Лист </w:t>
      </w:r>
      <w:proofErr w:type="spellStart"/>
      <w:r w:rsidRPr="00B779C7">
        <w:rPr>
          <w:sz w:val="28"/>
          <w:szCs w:val="28"/>
        </w:rPr>
        <w:t>МОНмолодьспорт</w:t>
      </w:r>
      <w:proofErr w:type="spellEnd"/>
      <w:r w:rsidRPr="00B779C7">
        <w:rPr>
          <w:sz w:val="28"/>
          <w:szCs w:val="28"/>
        </w:rPr>
        <w:t xml:space="preserve"> № 1/9-226 </w:t>
      </w:r>
      <w:proofErr w:type="spellStart"/>
      <w:r w:rsidRPr="00B779C7">
        <w:rPr>
          <w:sz w:val="28"/>
          <w:szCs w:val="28"/>
        </w:rPr>
        <w:t>від</w:t>
      </w:r>
      <w:proofErr w:type="spellEnd"/>
      <w:r w:rsidRPr="00B779C7">
        <w:rPr>
          <w:sz w:val="28"/>
          <w:szCs w:val="28"/>
        </w:rPr>
        <w:t xml:space="preserve"> 29.03.13 р. «Про </w:t>
      </w:r>
      <w:proofErr w:type="spellStart"/>
      <w:r w:rsidRPr="00B779C7">
        <w:rPr>
          <w:sz w:val="28"/>
          <w:szCs w:val="28"/>
        </w:rPr>
        <w:t>запровадження</w:t>
      </w:r>
      <w:proofErr w:type="spellEnd"/>
      <w:r w:rsidRPr="00B779C7">
        <w:rPr>
          <w:sz w:val="28"/>
          <w:szCs w:val="28"/>
        </w:rPr>
        <w:t xml:space="preserve"> </w:t>
      </w:r>
      <w:proofErr w:type="spellStart"/>
      <w:r w:rsidRPr="00B779C7">
        <w:rPr>
          <w:sz w:val="28"/>
          <w:szCs w:val="28"/>
        </w:rPr>
        <w:t>вивчення</w:t>
      </w:r>
      <w:proofErr w:type="spellEnd"/>
      <w:r w:rsidRPr="00B779C7">
        <w:rPr>
          <w:sz w:val="28"/>
          <w:szCs w:val="28"/>
        </w:rPr>
        <w:t xml:space="preserve"> курсу «</w:t>
      </w:r>
      <w:proofErr w:type="spellStart"/>
      <w:r w:rsidRPr="00B779C7">
        <w:rPr>
          <w:sz w:val="28"/>
          <w:szCs w:val="28"/>
        </w:rPr>
        <w:t>Основи</w:t>
      </w:r>
      <w:proofErr w:type="spellEnd"/>
      <w:r w:rsidRPr="00B779C7">
        <w:rPr>
          <w:sz w:val="28"/>
          <w:szCs w:val="28"/>
        </w:rPr>
        <w:t xml:space="preserve"> </w:t>
      </w:r>
      <w:proofErr w:type="spellStart"/>
      <w:r w:rsidRPr="00B779C7">
        <w:rPr>
          <w:sz w:val="28"/>
          <w:szCs w:val="28"/>
        </w:rPr>
        <w:t>медіаграмотності</w:t>
      </w:r>
      <w:proofErr w:type="spellEnd"/>
      <w:r w:rsidRPr="00B779C7">
        <w:rPr>
          <w:sz w:val="28"/>
          <w:szCs w:val="28"/>
        </w:rPr>
        <w:t xml:space="preserve"> в </w:t>
      </w:r>
      <w:proofErr w:type="spellStart"/>
      <w:r w:rsidRPr="00B779C7">
        <w:rPr>
          <w:sz w:val="28"/>
          <w:szCs w:val="28"/>
        </w:rPr>
        <w:t>навчальних</w:t>
      </w:r>
      <w:proofErr w:type="spellEnd"/>
      <w:r w:rsidRPr="00B779C7">
        <w:rPr>
          <w:sz w:val="28"/>
          <w:szCs w:val="28"/>
        </w:rPr>
        <w:t xml:space="preserve"> закладах»). Авторские разработки в контексте данной темы, безусловно, будут представлять </w:t>
      </w:r>
      <w:proofErr w:type="gramStart"/>
      <w:r w:rsidRPr="00B779C7">
        <w:rPr>
          <w:sz w:val="28"/>
          <w:szCs w:val="28"/>
        </w:rPr>
        <w:t>интерес</w:t>
      </w:r>
      <w:proofErr w:type="gramEnd"/>
      <w:r w:rsidRPr="00B779C7">
        <w:rPr>
          <w:sz w:val="28"/>
          <w:szCs w:val="28"/>
        </w:rPr>
        <w:t xml:space="preserve"> как для специалистов, так и для учащихся.</w:t>
      </w:r>
      <w:r w:rsidRPr="00B779C7">
        <w:rPr>
          <w:sz w:val="28"/>
          <w:szCs w:val="28"/>
        </w:rPr>
        <w:br/>
        <w:t xml:space="preserve">Проекты программ спецкурсов и факультативов должны состоять из пояснительной записки, тематического плана, аннотаций к </w:t>
      </w:r>
      <w:r>
        <w:rPr>
          <w:sz w:val="28"/>
          <w:szCs w:val="28"/>
        </w:rPr>
        <w:t>каждой теме, списка литературы.</w:t>
      </w:r>
    </w:p>
    <w:p w:rsidR="00B779C7" w:rsidRPr="00B779C7" w:rsidRDefault="00B779C7" w:rsidP="00B779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9C7">
        <w:rPr>
          <w:sz w:val="28"/>
          <w:szCs w:val="28"/>
        </w:rPr>
        <w:t xml:space="preserve">Учитывая тот факт, что не все готовы в настоящее время разработать проект программы спецкурса или факультатива, мы также предлагаем учителям представить цикл уроков (3–7) или кружковых занятий по </w:t>
      </w:r>
      <w:proofErr w:type="spellStart"/>
      <w:r w:rsidRPr="00B779C7">
        <w:rPr>
          <w:sz w:val="28"/>
          <w:szCs w:val="28"/>
        </w:rPr>
        <w:t>медиаобразованию</w:t>
      </w:r>
      <w:proofErr w:type="spellEnd"/>
      <w:r w:rsidRPr="00B779C7">
        <w:rPr>
          <w:sz w:val="28"/>
          <w:szCs w:val="28"/>
        </w:rPr>
        <w:t xml:space="preserve"> на материале русской культуры, которые в дальнейшем могут лечь в основу программы спецкурса или факультатива. Такая работа имеет больш</w:t>
      </w:r>
      <w:r>
        <w:rPr>
          <w:sz w:val="28"/>
          <w:szCs w:val="28"/>
        </w:rPr>
        <w:t>ую практическую направленность.</w:t>
      </w:r>
    </w:p>
    <w:p w:rsidR="00B779C7" w:rsidRDefault="00B779C7" w:rsidP="00B779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proofErr w:type="gramStart"/>
      <w:r w:rsidRPr="00B779C7">
        <w:rPr>
          <w:sz w:val="28"/>
          <w:szCs w:val="28"/>
        </w:rPr>
        <w:t xml:space="preserve">В плане тематическом желательно, чтобы уроки (кружковые занятия) или спецкурсы и факультативы отразили те темы, на изучение которых в действующих программах сокращено количество учебных часов или они вообще отсутствуют (например, анализ </w:t>
      </w:r>
      <w:proofErr w:type="spellStart"/>
      <w:r w:rsidRPr="00B779C7">
        <w:rPr>
          <w:sz w:val="28"/>
          <w:szCs w:val="28"/>
        </w:rPr>
        <w:t>медиатекста</w:t>
      </w:r>
      <w:proofErr w:type="spellEnd"/>
      <w:r w:rsidRPr="00B779C7">
        <w:rPr>
          <w:sz w:val="28"/>
          <w:szCs w:val="28"/>
        </w:rPr>
        <w:t>, работа с концептами и гипертекстом, тема Великой Отечественной войны или тема единства человека и природы, нравственности в произведениях Ч. Айтматова, В. Распутина, В. Быкова и др</w:t>
      </w:r>
      <w:r>
        <w:rPr>
          <w:sz w:val="28"/>
          <w:szCs w:val="28"/>
        </w:rPr>
        <w:t>.).</w:t>
      </w:r>
      <w:proofErr w:type="gramEnd"/>
    </w:p>
    <w:p w:rsidR="00B779C7" w:rsidRPr="00B779C7" w:rsidRDefault="00B779C7" w:rsidP="00B779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9C7">
        <w:rPr>
          <w:sz w:val="28"/>
          <w:szCs w:val="28"/>
        </w:rPr>
        <w:t>Поскольку русская культура в данном проекте представлена как часть восточнославянской культуры, то особую заинтересованность могут вызвать разработки интегрированного характера (русская культура – украинская культура – белорусская культура и т. д.).</w:t>
      </w:r>
      <w:r w:rsidRPr="00B779C7">
        <w:rPr>
          <w:sz w:val="28"/>
          <w:szCs w:val="28"/>
        </w:rPr>
        <w:br/>
        <w:t>Какую бы тему Вы ни выбрали, главным остается требование – позиционирование духовных ценностей Русского мира.</w:t>
      </w:r>
      <w:r w:rsidRPr="00B779C7">
        <w:rPr>
          <w:sz w:val="28"/>
          <w:szCs w:val="28"/>
        </w:rPr>
        <w:br/>
        <w:t>Иногда понятие «</w:t>
      </w:r>
      <w:proofErr w:type="spellStart"/>
      <w:r w:rsidRPr="00B779C7">
        <w:rPr>
          <w:sz w:val="28"/>
          <w:szCs w:val="28"/>
        </w:rPr>
        <w:t>медиаобразование</w:t>
      </w:r>
      <w:proofErr w:type="spellEnd"/>
      <w:r w:rsidRPr="00B779C7">
        <w:rPr>
          <w:sz w:val="28"/>
          <w:szCs w:val="28"/>
        </w:rPr>
        <w:t xml:space="preserve">» </w:t>
      </w:r>
      <w:proofErr w:type="gramStart"/>
      <w:r w:rsidRPr="00B779C7">
        <w:rPr>
          <w:sz w:val="28"/>
          <w:szCs w:val="28"/>
        </w:rPr>
        <w:t>воспринимается</w:t>
      </w:r>
      <w:proofErr w:type="gramEnd"/>
      <w:r w:rsidRPr="00B779C7">
        <w:rPr>
          <w:sz w:val="28"/>
          <w:szCs w:val="28"/>
        </w:rPr>
        <w:t xml:space="preserve"> как умение создать презентацию или как использование технических средств обучения. Советуем познакомиться с рабочей программой факультативного курса «</w:t>
      </w:r>
      <w:proofErr w:type="spellStart"/>
      <w:r w:rsidRPr="00B779C7">
        <w:rPr>
          <w:sz w:val="28"/>
          <w:szCs w:val="28"/>
        </w:rPr>
        <w:t>Медиаобразование</w:t>
      </w:r>
      <w:proofErr w:type="spellEnd"/>
      <w:r w:rsidRPr="00B779C7">
        <w:rPr>
          <w:sz w:val="28"/>
          <w:szCs w:val="28"/>
        </w:rPr>
        <w:t xml:space="preserve">» (авторы А. С. </w:t>
      </w:r>
      <w:proofErr w:type="spellStart"/>
      <w:r w:rsidRPr="00B779C7">
        <w:rPr>
          <w:sz w:val="28"/>
          <w:szCs w:val="28"/>
        </w:rPr>
        <w:t>Галченков</w:t>
      </w:r>
      <w:proofErr w:type="spellEnd"/>
      <w:r w:rsidRPr="00B779C7">
        <w:rPr>
          <w:sz w:val="28"/>
          <w:szCs w:val="28"/>
        </w:rPr>
        <w:t xml:space="preserve">, О. Б. Барабаш), в которой содержится информация об основных видах </w:t>
      </w:r>
      <w:proofErr w:type="spellStart"/>
      <w:r w:rsidRPr="00B779C7">
        <w:rPr>
          <w:sz w:val="28"/>
          <w:szCs w:val="28"/>
        </w:rPr>
        <w:t>медиа</w:t>
      </w:r>
      <w:proofErr w:type="spellEnd"/>
      <w:r w:rsidRPr="00B779C7">
        <w:rPr>
          <w:sz w:val="28"/>
          <w:szCs w:val="28"/>
        </w:rPr>
        <w:t xml:space="preserve"> и возможных вариантах работы с ними на уроках филологического цикла.</w:t>
      </w:r>
      <w:r w:rsidRPr="00B779C7">
        <w:rPr>
          <w:sz w:val="28"/>
          <w:szCs w:val="28"/>
        </w:rPr>
        <w:br/>
        <w:t>Подготовка видеороликов для номинаций № 2 и № 3 допускает совместную творческую работу учителей, учащихся, родителей, общественности. В перспективе эти проекты могут быть использованы на уроках истории, литературы, художественной культуры, в проведении внеклассных и внешкольны</w:t>
      </w:r>
      <w:r>
        <w:rPr>
          <w:sz w:val="28"/>
          <w:szCs w:val="28"/>
        </w:rPr>
        <w:t>х мероприятий.</w:t>
      </w:r>
    </w:p>
    <w:p w:rsidR="00B779C7" w:rsidRDefault="00B779C7" w:rsidP="00B779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B779C7">
        <w:rPr>
          <w:sz w:val="28"/>
          <w:szCs w:val="28"/>
        </w:rPr>
        <w:lastRenderedPageBreak/>
        <w:t>Советуем познакомиться со следующими материалами:</w:t>
      </w:r>
      <w:r w:rsidRPr="00B779C7">
        <w:rPr>
          <w:sz w:val="28"/>
          <w:szCs w:val="28"/>
        </w:rPr>
        <w:br/>
        <w:t xml:space="preserve">1. </w:t>
      </w:r>
      <w:proofErr w:type="spellStart"/>
      <w:r w:rsidRPr="00B779C7">
        <w:rPr>
          <w:sz w:val="28"/>
          <w:szCs w:val="28"/>
        </w:rPr>
        <w:t>Концепція</w:t>
      </w:r>
      <w:proofErr w:type="spellEnd"/>
      <w:r w:rsidRPr="00B779C7">
        <w:rPr>
          <w:sz w:val="28"/>
          <w:szCs w:val="28"/>
        </w:rPr>
        <w:t xml:space="preserve"> </w:t>
      </w:r>
      <w:proofErr w:type="spellStart"/>
      <w:r w:rsidRPr="00B779C7">
        <w:rPr>
          <w:sz w:val="28"/>
          <w:szCs w:val="28"/>
        </w:rPr>
        <w:t>впровадження</w:t>
      </w:r>
      <w:proofErr w:type="spellEnd"/>
      <w:r w:rsidRPr="00B779C7">
        <w:rPr>
          <w:sz w:val="28"/>
          <w:szCs w:val="28"/>
        </w:rPr>
        <w:t xml:space="preserve"> </w:t>
      </w:r>
      <w:proofErr w:type="spellStart"/>
      <w:r w:rsidRPr="00B779C7">
        <w:rPr>
          <w:sz w:val="28"/>
          <w:szCs w:val="28"/>
        </w:rPr>
        <w:t>медіаосві</w:t>
      </w:r>
      <w:proofErr w:type="gramStart"/>
      <w:r w:rsidRPr="00B779C7">
        <w:rPr>
          <w:sz w:val="28"/>
          <w:szCs w:val="28"/>
        </w:rPr>
        <w:t>ти</w:t>
      </w:r>
      <w:proofErr w:type="spellEnd"/>
      <w:r w:rsidRPr="00B779C7">
        <w:rPr>
          <w:sz w:val="28"/>
          <w:szCs w:val="28"/>
        </w:rPr>
        <w:t xml:space="preserve"> на</w:t>
      </w:r>
      <w:proofErr w:type="gramEnd"/>
      <w:r w:rsidRPr="00B779C7">
        <w:rPr>
          <w:sz w:val="28"/>
          <w:szCs w:val="28"/>
        </w:rPr>
        <w:t xml:space="preserve"> </w:t>
      </w:r>
      <w:proofErr w:type="spellStart"/>
      <w:r w:rsidRPr="00B779C7">
        <w:rPr>
          <w:sz w:val="28"/>
          <w:szCs w:val="28"/>
        </w:rPr>
        <w:t>Україні</w:t>
      </w:r>
      <w:proofErr w:type="spellEnd"/>
      <w:r w:rsidRPr="00B779C7">
        <w:rPr>
          <w:sz w:val="28"/>
          <w:szCs w:val="28"/>
        </w:rPr>
        <w:t xml:space="preserve"> http://www.ispp.org.ua/news_44.htm</w:t>
      </w:r>
      <w:r w:rsidRPr="00B779C7">
        <w:rPr>
          <w:sz w:val="28"/>
          <w:szCs w:val="28"/>
        </w:rPr>
        <w:br/>
        <w:t xml:space="preserve">2. Учебные программы по </w:t>
      </w:r>
      <w:proofErr w:type="spellStart"/>
      <w:r w:rsidRPr="00B779C7">
        <w:rPr>
          <w:sz w:val="28"/>
          <w:szCs w:val="28"/>
        </w:rPr>
        <w:t>медиаобразованию</w:t>
      </w:r>
      <w:proofErr w:type="spellEnd"/>
      <w:r w:rsidRPr="00B779C7">
        <w:rPr>
          <w:sz w:val="28"/>
          <w:szCs w:val="28"/>
        </w:rPr>
        <w:t xml:space="preserve">. А. С. </w:t>
      </w:r>
      <w:proofErr w:type="spellStart"/>
      <w:r w:rsidRPr="00B779C7">
        <w:rPr>
          <w:sz w:val="28"/>
          <w:szCs w:val="28"/>
        </w:rPr>
        <w:t>Галченков</w:t>
      </w:r>
      <w:proofErr w:type="spellEnd"/>
      <w:r w:rsidRPr="00B779C7">
        <w:rPr>
          <w:sz w:val="28"/>
          <w:szCs w:val="28"/>
        </w:rPr>
        <w:t>, О. Б. Барабаш Рабочая программа факультативного курса «</w:t>
      </w:r>
      <w:proofErr w:type="spellStart"/>
      <w:r w:rsidRPr="00B779C7">
        <w:rPr>
          <w:sz w:val="28"/>
          <w:szCs w:val="28"/>
        </w:rPr>
        <w:t>Медиаобразование</w:t>
      </w:r>
      <w:proofErr w:type="spellEnd"/>
      <w:r w:rsidRPr="00B779C7">
        <w:rPr>
          <w:sz w:val="28"/>
          <w:szCs w:val="28"/>
        </w:rPr>
        <w:t>» http://evartist.narod.ru/mdo/sp/m_05.htm</w:t>
      </w:r>
      <w:r w:rsidRPr="00B779C7">
        <w:rPr>
          <w:sz w:val="28"/>
          <w:szCs w:val="28"/>
        </w:rPr>
        <w:br/>
        <w:t xml:space="preserve">3. Ассоциация </w:t>
      </w:r>
      <w:proofErr w:type="spellStart"/>
      <w:r w:rsidRPr="00B779C7">
        <w:rPr>
          <w:sz w:val="28"/>
          <w:szCs w:val="28"/>
        </w:rPr>
        <w:t>кинообразования</w:t>
      </w:r>
      <w:proofErr w:type="spellEnd"/>
      <w:r w:rsidRPr="00B779C7">
        <w:rPr>
          <w:sz w:val="28"/>
          <w:szCs w:val="28"/>
        </w:rPr>
        <w:t xml:space="preserve"> и </w:t>
      </w:r>
      <w:proofErr w:type="spellStart"/>
      <w:r w:rsidRPr="00B779C7">
        <w:rPr>
          <w:sz w:val="28"/>
          <w:szCs w:val="28"/>
        </w:rPr>
        <w:t>медиапедагогики</w:t>
      </w:r>
      <w:proofErr w:type="spellEnd"/>
      <w:r w:rsidRPr="00B779C7">
        <w:rPr>
          <w:sz w:val="28"/>
          <w:szCs w:val="28"/>
        </w:rPr>
        <w:t xml:space="preserve"> России http://www.edu.of.ru/mediaeducation/default.asp?ob_no=794</w:t>
      </w:r>
      <w:r w:rsidRPr="00B779C7">
        <w:rPr>
          <w:sz w:val="28"/>
          <w:szCs w:val="28"/>
        </w:rPr>
        <w:br/>
        <w:t>4. Усов</w:t>
      </w:r>
      <w:r>
        <w:rPr>
          <w:sz w:val="28"/>
          <w:szCs w:val="28"/>
        </w:rPr>
        <w:t xml:space="preserve"> Ю. Н. Основы экранной культуры</w:t>
      </w:r>
    </w:p>
    <w:p w:rsidR="00B779C7" w:rsidRPr="00B779C7" w:rsidRDefault="00B779C7" w:rsidP="00B779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779C7">
        <w:rPr>
          <w:sz w:val="28"/>
          <w:szCs w:val="28"/>
          <w:lang w:val="en-US"/>
        </w:rPr>
        <w:t>http://www.edu.of.ru/medialibrary/default.asp?ob_no=35409</w:t>
      </w:r>
      <w:r w:rsidRPr="00B779C7">
        <w:rPr>
          <w:sz w:val="28"/>
          <w:szCs w:val="28"/>
          <w:lang w:val="en-US"/>
        </w:rPr>
        <w:br/>
        <w:t>5.</w:t>
      </w:r>
      <w:proofErr w:type="gramEnd"/>
      <w:r w:rsidRPr="00B779C7">
        <w:rPr>
          <w:sz w:val="28"/>
          <w:szCs w:val="28"/>
          <w:lang w:val="en-US"/>
        </w:rPr>
        <w:t xml:space="preserve"> </w:t>
      </w:r>
      <w:proofErr w:type="spellStart"/>
      <w:r w:rsidRPr="00B779C7">
        <w:rPr>
          <w:sz w:val="28"/>
          <w:szCs w:val="28"/>
        </w:rPr>
        <w:t>Слюсаревський</w:t>
      </w:r>
      <w:proofErr w:type="spellEnd"/>
      <w:r w:rsidRPr="00B779C7">
        <w:rPr>
          <w:sz w:val="28"/>
          <w:szCs w:val="28"/>
        </w:rPr>
        <w:t xml:space="preserve"> М. </w:t>
      </w:r>
      <w:proofErr w:type="spellStart"/>
      <w:r w:rsidRPr="00B779C7">
        <w:rPr>
          <w:sz w:val="28"/>
          <w:szCs w:val="28"/>
        </w:rPr>
        <w:t>Відповідь</w:t>
      </w:r>
      <w:proofErr w:type="spellEnd"/>
      <w:r w:rsidRPr="00B779C7">
        <w:rPr>
          <w:sz w:val="28"/>
          <w:szCs w:val="28"/>
        </w:rPr>
        <w:t xml:space="preserve"> на </w:t>
      </w:r>
      <w:proofErr w:type="spellStart"/>
      <w:r w:rsidRPr="00B779C7">
        <w:rPr>
          <w:sz w:val="28"/>
          <w:szCs w:val="28"/>
        </w:rPr>
        <w:t>виклики</w:t>
      </w:r>
      <w:proofErr w:type="spellEnd"/>
      <w:r w:rsidRPr="00B779C7">
        <w:rPr>
          <w:sz w:val="28"/>
          <w:szCs w:val="28"/>
        </w:rPr>
        <w:t xml:space="preserve"> </w:t>
      </w:r>
      <w:proofErr w:type="spellStart"/>
      <w:r w:rsidRPr="00B779C7">
        <w:rPr>
          <w:sz w:val="28"/>
          <w:szCs w:val="28"/>
        </w:rPr>
        <w:t>інформаційної</w:t>
      </w:r>
      <w:proofErr w:type="spellEnd"/>
      <w:r w:rsidRPr="00B779C7">
        <w:rPr>
          <w:sz w:val="28"/>
          <w:szCs w:val="28"/>
        </w:rPr>
        <w:t xml:space="preserve"> </w:t>
      </w:r>
      <w:proofErr w:type="spellStart"/>
      <w:r w:rsidRPr="00B779C7">
        <w:rPr>
          <w:sz w:val="28"/>
          <w:szCs w:val="28"/>
        </w:rPr>
        <w:t>доби</w:t>
      </w:r>
      <w:proofErr w:type="spellEnd"/>
      <w:r w:rsidRPr="00B779C7">
        <w:rPr>
          <w:sz w:val="28"/>
          <w:szCs w:val="28"/>
        </w:rPr>
        <w:t xml:space="preserve"> / «</w:t>
      </w:r>
      <w:proofErr w:type="spellStart"/>
      <w:r w:rsidRPr="00B779C7">
        <w:rPr>
          <w:sz w:val="28"/>
          <w:szCs w:val="28"/>
        </w:rPr>
        <w:t>Освіт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», 7-14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2013 р., с. 4-5</w:t>
      </w:r>
    </w:p>
    <w:p w:rsidR="00B779C7" w:rsidRPr="00B779C7" w:rsidRDefault="00B779C7" w:rsidP="00B779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79C7">
        <w:rPr>
          <w:sz w:val="28"/>
          <w:szCs w:val="28"/>
        </w:rPr>
        <w:t xml:space="preserve">6. Персональный сайт </w:t>
      </w:r>
      <w:proofErr w:type="spellStart"/>
      <w:r w:rsidRPr="00B779C7">
        <w:rPr>
          <w:sz w:val="28"/>
          <w:szCs w:val="28"/>
        </w:rPr>
        <w:t>Мишатиной</w:t>
      </w:r>
      <w:proofErr w:type="spellEnd"/>
      <w:r w:rsidRPr="00B779C7">
        <w:rPr>
          <w:sz w:val="28"/>
          <w:szCs w:val="28"/>
        </w:rPr>
        <w:t xml:space="preserve"> Н. Л. Концепты русской культуры </w:t>
      </w:r>
      <w:hyperlink r:id="rId6" w:history="1">
        <w:r w:rsidRPr="003D46C6">
          <w:rPr>
            <w:rStyle w:val="a4"/>
            <w:sz w:val="28"/>
            <w:szCs w:val="28"/>
          </w:rPr>
          <w:t>http://mishatinanl.ucoz.com/index/uroki_koncepty/0-22</w:t>
        </w:r>
      </w:hyperlink>
    </w:p>
    <w:p w:rsidR="00B779C7" w:rsidRPr="00B779C7" w:rsidRDefault="00B779C7" w:rsidP="00B779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779C7" w:rsidRPr="00B779C7" w:rsidRDefault="00B779C7" w:rsidP="00B779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9C7">
        <w:rPr>
          <w:sz w:val="28"/>
          <w:szCs w:val="28"/>
        </w:rPr>
        <w:t>Желаем всем участникам конкурсного проекта творческих успехов, интересных идей и оригинальног</w:t>
      </w:r>
      <w:r>
        <w:rPr>
          <w:sz w:val="28"/>
          <w:szCs w:val="28"/>
        </w:rPr>
        <w:t>о их воплощения.</w:t>
      </w:r>
      <w:r>
        <w:rPr>
          <w:sz w:val="28"/>
          <w:szCs w:val="28"/>
        </w:rPr>
        <w:br/>
        <w:t>Т. А. Кузьмич,</w:t>
      </w:r>
      <w:r w:rsidRPr="00B779C7">
        <w:rPr>
          <w:sz w:val="28"/>
          <w:szCs w:val="28"/>
        </w:rPr>
        <w:t xml:space="preserve"> председатель РНО «</w:t>
      </w:r>
      <w:proofErr w:type="spellStart"/>
      <w:r w:rsidRPr="00B779C7">
        <w:rPr>
          <w:sz w:val="28"/>
          <w:szCs w:val="28"/>
        </w:rPr>
        <w:t>Русичъ</w:t>
      </w:r>
      <w:proofErr w:type="spellEnd"/>
      <w:r w:rsidRPr="00B779C7">
        <w:rPr>
          <w:sz w:val="28"/>
          <w:szCs w:val="28"/>
        </w:rPr>
        <w:t>».</w:t>
      </w:r>
    </w:p>
    <w:p w:rsidR="00DA7449" w:rsidRDefault="00DA7449"/>
    <w:sectPr w:rsidR="00DA7449" w:rsidSect="00DA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C7"/>
    <w:rsid w:val="00B779C7"/>
    <w:rsid w:val="00DA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7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atinanl.ucoz.com/index/uroki_koncepty/0-22" TargetMode="External"/><Relationship Id="rId5" Type="http://schemas.openxmlformats.org/officeDocument/2006/relationships/hyperlink" Target="http://www.ex.ua/268302908604" TargetMode="External"/><Relationship Id="rId4" Type="http://schemas.openxmlformats.org/officeDocument/2006/relationships/hyperlink" Target="http://uapryal.com.ua/wp-content/uploads/2013/11/Polozhe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2014-01-15T18:28:00Z</dcterms:created>
  <dcterms:modified xsi:type="dcterms:W3CDTF">2014-01-15T18:30:00Z</dcterms:modified>
</cp:coreProperties>
</file>